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F1" w:rsidRPr="00D814F1" w:rsidRDefault="00D814F1" w:rsidP="00D814F1">
      <w:pPr>
        <w:ind w:left="6663"/>
        <w:jc w:val="right"/>
        <w:rPr>
          <w:rFonts w:ascii="Tahoma" w:hAnsi="Tahoma" w:cs="Tahoma"/>
          <w:b w:val="0"/>
          <w:color w:val="595959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color w:val="595959"/>
          <w:sz w:val="22"/>
          <w:szCs w:val="22"/>
          <w:lang w:val="sl-SI"/>
        </w:rPr>
        <w:t>LOKALNE VOLITVE</w:t>
      </w:r>
    </w:p>
    <w:p w:rsidR="00D814F1" w:rsidRPr="00D814F1" w:rsidRDefault="00D814F1" w:rsidP="00D814F1">
      <w:pPr>
        <w:ind w:left="6804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 w:rsidRPr="00D814F1">
        <w:rPr>
          <w:rFonts w:ascii="Tahoma" w:hAnsi="Tahoma" w:cs="Tahoma"/>
          <w:color w:val="595959"/>
          <w:sz w:val="22"/>
          <w:szCs w:val="22"/>
          <w:lang w:val="sl-SI"/>
        </w:rPr>
        <w:t>Obrazec LV-1</w:t>
      </w:r>
      <w:r w:rsidR="00126A0B">
        <w:rPr>
          <w:rFonts w:ascii="Tahoma" w:hAnsi="Tahoma" w:cs="Tahoma"/>
          <w:color w:val="595959"/>
          <w:sz w:val="22"/>
          <w:szCs w:val="22"/>
          <w:lang w:val="sl-SI"/>
        </w:rPr>
        <w:t>2</w:t>
      </w:r>
    </w:p>
    <w:p w:rsidR="00021E8F" w:rsidRPr="00D814F1" w:rsidRDefault="00021E8F" w:rsidP="001242F1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</w:p>
    <w:p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:rsidR="00D814F1" w:rsidRDefault="00021E8F">
      <w:pPr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 w:rsidR="00126A0B"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_________________________________________________________________,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</w:t>
      </w:r>
      <w:r w:rsidR="00D814F1"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</w:t>
      </w:r>
      <w:r w:rsid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______________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določil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="00E8449D">
        <w:rPr>
          <w:rFonts w:ascii="Tahoma" w:hAnsi="Tahoma" w:cs="Tahoma"/>
          <w:b w:val="0"/>
          <w:sz w:val="22"/>
          <w:szCs w:val="22"/>
          <w:lang w:val="sl-SI"/>
        </w:rPr>
        <w:t xml:space="preserve"> ČLANE SVETA KRAJEVNE ali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VAŠKE SKUPNOSTI </w:t>
      </w: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Listo kandidatov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 volitve v občini: ______________________________________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                                                          (ime občine) 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lastRenderedPageBreak/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:rsidR="00021E8F" w:rsidRPr="00D814F1" w:rsidRDefault="00021E8F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__</w:t>
      </w:r>
    </w:p>
    <w:p w:rsidR="00021E8F" w:rsidRPr="00D814F1" w:rsidRDefault="00021E8F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521579688"/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21E8F" w:rsidRDefault="00021E8F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</w:t>
      </w:r>
    </w:p>
    <w:bookmarkEnd w:id="0"/>
    <w:p w:rsidR="00D814F1" w:rsidRPr="00D814F1" w:rsidRDefault="00D814F1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814F1" w:rsidRPr="00D814F1" w:rsidRDefault="00D814F1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</w:t>
      </w:r>
    </w:p>
    <w:p w:rsidR="00021E8F" w:rsidRPr="00D814F1" w:rsidRDefault="00021E8F" w:rsidP="00D814F1">
      <w:pPr>
        <w:spacing w:line="24" w:lineRule="atLeast"/>
        <w:jc w:val="both"/>
        <w:rPr>
          <w:rFonts w:ascii="Tahoma" w:hAnsi="Tahoma" w:cs="Tahoma"/>
          <w:sz w:val="22"/>
          <w:szCs w:val="22"/>
          <w:lang w:val="sl-SI"/>
        </w:rPr>
      </w:pPr>
    </w:p>
    <w:p w:rsidR="00021E8F" w:rsidRPr="00D814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021E8F" w:rsidRPr="00D814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021E8F" w:rsidRPr="00D814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1242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  <w:t xml:space="preserve">                       PREDSEDUJOČI</w:t>
      </w:r>
      <w:r w:rsidR="002B38FD">
        <w:rPr>
          <w:rFonts w:ascii="Tahoma" w:hAnsi="Tahoma" w:cs="Tahoma"/>
          <w:sz w:val="22"/>
          <w:szCs w:val="22"/>
          <w:lang w:val="sl-SI"/>
        </w:rPr>
        <w:t>:</w:t>
      </w:r>
    </w:p>
    <w:p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 w:rsidSect="008A7612"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2B" w:rsidRDefault="0056332B">
      <w:r>
        <w:separator/>
      </w:r>
    </w:p>
  </w:endnote>
  <w:endnote w:type="continuationSeparator" w:id="0">
    <w:p w:rsidR="0056332B" w:rsidRDefault="0056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2B" w:rsidRDefault="0056332B">
      <w:r>
        <w:separator/>
      </w:r>
    </w:p>
  </w:footnote>
  <w:footnote w:type="continuationSeparator" w:id="0">
    <w:p w:rsidR="0056332B" w:rsidRDefault="0056332B">
      <w:r>
        <w:continuationSeparator/>
      </w:r>
    </w:p>
  </w:footnote>
  <w:footnote w:id="1">
    <w:p w:rsidR="00D814F1" w:rsidRPr="00386035" w:rsidRDefault="00D814F1">
      <w:pPr>
        <w:pStyle w:val="Sprotnaopomba-besedilo"/>
        <w:rPr>
          <w:rFonts w:ascii="Tahoma" w:hAnsi="Tahoma" w:cs="Tahoma"/>
          <w:b w:val="0"/>
          <w:sz w:val="18"/>
          <w:lang w:val="sl-SI"/>
        </w:rPr>
      </w:pPr>
      <w:r w:rsidRPr="00386035">
        <w:rPr>
          <w:rStyle w:val="Sprotnaopomba-sklic"/>
          <w:rFonts w:ascii="Tahoma" w:hAnsi="Tahoma" w:cs="Tahoma"/>
          <w:b w:val="0"/>
          <w:sz w:val="18"/>
        </w:rPr>
        <w:footnoteRef/>
      </w:r>
      <w:r w:rsidRPr="00386035">
        <w:rPr>
          <w:rFonts w:ascii="Tahoma" w:hAnsi="Tahoma" w:cs="Tahoma"/>
          <w:b w:val="0"/>
          <w:sz w:val="18"/>
        </w:rPr>
        <w:t xml:space="preserve"> </w:t>
      </w:r>
      <w:r w:rsidR="00386035" w:rsidRPr="00386035">
        <w:rPr>
          <w:rFonts w:ascii="Tahoma" w:hAnsi="Tahoma" w:cs="Tahoma"/>
          <w:b w:val="0"/>
          <w:sz w:val="18"/>
          <w:lang w:val="sl-SI"/>
        </w:rPr>
        <w:t>Člani politične stranke!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242F1"/>
    <w:rsid w:val="00021E8F"/>
    <w:rsid w:val="001242F1"/>
    <w:rsid w:val="00126A0B"/>
    <w:rsid w:val="001D3E7C"/>
    <w:rsid w:val="0029782A"/>
    <w:rsid w:val="002B38FD"/>
    <w:rsid w:val="00366368"/>
    <w:rsid w:val="00386035"/>
    <w:rsid w:val="0056332B"/>
    <w:rsid w:val="006F67E6"/>
    <w:rsid w:val="008A7612"/>
    <w:rsid w:val="00D814F1"/>
    <w:rsid w:val="00E371A3"/>
    <w:rsid w:val="00E8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A7612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8A7612"/>
    <w:rPr>
      <w:sz w:val="20"/>
    </w:rPr>
  </w:style>
  <w:style w:type="character" w:styleId="Sprotnaopomba-sklic">
    <w:name w:val="footnote reference"/>
    <w:semiHidden/>
    <w:rsid w:val="008A76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331928-8D14-4DAD-B928-7968D802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creator>RVK</dc:creator>
  <cp:lastModifiedBy>Teja Zajec</cp:lastModifiedBy>
  <cp:revision>3</cp:revision>
  <cp:lastPrinted>2004-07-21T09:06:00Z</cp:lastPrinted>
  <dcterms:created xsi:type="dcterms:W3CDTF">2018-08-27T07:59:00Z</dcterms:created>
  <dcterms:modified xsi:type="dcterms:W3CDTF">2018-08-31T07:30:00Z</dcterms:modified>
</cp:coreProperties>
</file>